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1002" w:rsidRDefault="00E81002" w:rsidP="00E81002">
      <w:pPr>
        <w:tabs>
          <w:tab w:val="right" w:pos="9639"/>
        </w:tabs>
        <w:jc w:val="center"/>
        <w:rPr>
          <w:szCs w:val="28"/>
        </w:rPr>
      </w:pPr>
      <w:r>
        <w:rPr>
          <w:szCs w:val="28"/>
        </w:rPr>
        <w:t xml:space="preserve">                                                                ПРИЛОЖЕНИЕ 3</w:t>
      </w:r>
    </w:p>
    <w:p w:rsidR="00E81002" w:rsidRDefault="00E81002" w:rsidP="00E81002">
      <w:pPr>
        <w:tabs>
          <w:tab w:val="right" w:pos="9639"/>
        </w:tabs>
        <w:ind w:left="4536"/>
        <w:jc w:val="center"/>
        <w:rPr>
          <w:szCs w:val="28"/>
        </w:rPr>
      </w:pPr>
    </w:p>
    <w:p w:rsidR="00E81002" w:rsidRDefault="00E81002" w:rsidP="00E81002">
      <w:pPr>
        <w:pStyle w:val="a3"/>
        <w:ind w:firstLine="51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Style w:val="a4"/>
          <w:rFonts w:ascii="Times New Roman" w:hAnsi="Times New Roman" w:cs="Times New Roman"/>
          <w:b w:val="0"/>
          <w:color w:val="000000"/>
          <w:sz w:val="28"/>
          <w:szCs w:val="28"/>
        </w:rPr>
        <w:t>к порядку</w:t>
      </w:r>
      <w:r>
        <w:rPr>
          <w:rStyle w:val="a4"/>
          <w:b w:val="0"/>
          <w:color w:val="000000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проведения</w:t>
      </w:r>
    </w:p>
    <w:p w:rsidR="00E81002" w:rsidRDefault="00E81002" w:rsidP="00E81002">
      <w:pPr>
        <w:pStyle w:val="a3"/>
        <w:ind w:firstLine="51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инвентаризации</w:t>
      </w:r>
    </w:p>
    <w:p w:rsidR="00E81002" w:rsidRDefault="00E81002" w:rsidP="00E81002">
      <w:pPr>
        <w:pStyle w:val="a3"/>
        <w:ind w:firstLine="51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мест захоронений на кладбищах </w:t>
      </w:r>
    </w:p>
    <w:p w:rsidR="00E81002" w:rsidRDefault="00E81002" w:rsidP="00E81002">
      <w:pPr>
        <w:pStyle w:val="a3"/>
        <w:ind w:firstLine="5103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(действующих, закрытых для</w:t>
      </w:r>
      <w:proofErr w:type="gramEnd"/>
    </w:p>
    <w:p w:rsidR="00E81002" w:rsidRDefault="00E81002" w:rsidP="00E81002">
      <w:pPr>
        <w:pStyle w:val="a3"/>
        <w:ind w:firstLine="51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свободных захоронений и </w:t>
      </w:r>
    </w:p>
    <w:p w:rsidR="00E81002" w:rsidRDefault="00E81002" w:rsidP="00E81002">
      <w:pPr>
        <w:pStyle w:val="a3"/>
        <w:ind w:firstLine="51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закрытых) на территории </w:t>
      </w:r>
    </w:p>
    <w:p w:rsidR="00E81002" w:rsidRDefault="00E81002" w:rsidP="00E81002">
      <w:pPr>
        <w:pStyle w:val="a3"/>
        <w:ind w:firstLine="51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Брюховецкого сельского </w:t>
      </w:r>
    </w:p>
    <w:p w:rsidR="00E81002" w:rsidRDefault="00E81002" w:rsidP="00E81002">
      <w:pPr>
        <w:pStyle w:val="a3"/>
        <w:ind w:firstLine="51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поселения Брюховецкого района</w:t>
      </w:r>
    </w:p>
    <w:p w:rsidR="00E81002" w:rsidRDefault="00E81002" w:rsidP="00E8100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E81002" w:rsidRDefault="00E81002" w:rsidP="00E81002">
      <w:pPr>
        <w:pStyle w:val="a3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Акт</w:t>
      </w:r>
    </w:p>
    <w:p w:rsidR="00E81002" w:rsidRDefault="00E81002" w:rsidP="00E81002">
      <w:pPr>
        <w:pStyle w:val="a3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результатах проведения инвентаризации</w:t>
      </w:r>
    </w:p>
    <w:p w:rsidR="00E81002" w:rsidRDefault="00E81002" w:rsidP="00E81002">
      <w:pPr>
        <w:pStyle w:val="a3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захоронения на кладбище</w:t>
      </w:r>
    </w:p>
    <w:p w:rsidR="00E81002" w:rsidRDefault="00E81002" w:rsidP="00E81002">
      <w:pPr>
        <w:jc w:val="center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>________________________________________________________________</w:t>
      </w:r>
    </w:p>
    <w:p w:rsidR="00E81002" w:rsidRDefault="00E81002" w:rsidP="00E81002">
      <w:pPr>
        <w:jc w:val="center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(наименование кладбища, место его расположения)</w:t>
      </w:r>
    </w:p>
    <w:p w:rsidR="00E81002" w:rsidRDefault="00E81002" w:rsidP="00E81002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ходе проведения инвентаризации захоронений на кладбище, комиссий в составе__________________________________________________</w:t>
      </w:r>
    </w:p>
    <w:p w:rsidR="00E81002" w:rsidRDefault="00E81002" w:rsidP="00E81002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</w:t>
      </w:r>
    </w:p>
    <w:p w:rsidR="00E81002" w:rsidRDefault="00E81002" w:rsidP="00E81002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выявленно_________________________________________________________</w:t>
      </w:r>
    </w:p>
    <w:p w:rsidR="00E81002" w:rsidRDefault="00E81002" w:rsidP="00E81002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E81002" w:rsidRDefault="00E81002" w:rsidP="00E81002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комиссии:</w:t>
      </w:r>
    </w:p>
    <w:p w:rsidR="00E81002" w:rsidRDefault="00E81002" w:rsidP="00E81002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E81002" w:rsidRDefault="00E81002" w:rsidP="00E81002">
      <w:pPr>
        <w:pStyle w:val="a3"/>
        <w:rPr>
          <w:rFonts w:ascii="Times New Roman" w:hAnsi="Times New Roman" w:cs="Times New Roman"/>
        </w:rPr>
      </w:pPr>
      <w:r w:rsidRPr="00E81002">
        <w:rPr>
          <w:rFonts w:ascii="Times New Roman" w:hAnsi="Times New Roman" w:cs="Times New Roman"/>
        </w:rPr>
        <w:t>(должность, подпись, расшифровка подписи)</w:t>
      </w:r>
    </w:p>
    <w:p w:rsidR="00E81002" w:rsidRDefault="00E81002" w:rsidP="00E81002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Члены комиссии:</w:t>
      </w:r>
    </w:p>
    <w:p w:rsidR="00E81002" w:rsidRDefault="00E81002" w:rsidP="00E81002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E81002" w:rsidRDefault="00E81002" w:rsidP="00E81002">
      <w:pPr>
        <w:pStyle w:val="a3"/>
        <w:rPr>
          <w:rFonts w:ascii="Times New Roman" w:hAnsi="Times New Roman" w:cs="Times New Roman"/>
        </w:rPr>
      </w:pPr>
      <w:r w:rsidRPr="00E81002">
        <w:rPr>
          <w:rFonts w:ascii="Times New Roman" w:hAnsi="Times New Roman" w:cs="Times New Roman"/>
        </w:rPr>
        <w:t>(должность, подпись, расшифровка подписи)</w:t>
      </w:r>
    </w:p>
    <w:p w:rsidR="00E81002" w:rsidRDefault="00E81002" w:rsidP="00E81002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E81002" w:rsidRDefault="00E81002" w:rsidP="00E81002">
      <w:pPr>
        <w:pStyle w:val="a3"/>
        <w:rPr>
          <w:rFonts w:ascii="Times New Roman" w:hAnsi="Times New Roman" w:cs="Times New Roman"/>
        </w:rPr>
      </w:pPr>
      <w:r w:rsidRPr="00E81002">
        <w:rPr>
          <w:rFonts w:ascii="Times New Roman" w:hAnsi="Times New Roman" w:cs="Times New Roman"/>
        </w:rPr>
        <w:t>(должность, подпись, расшифровка подписи)</w:t>
      </w:r>
    </w:p>
    <w:p w:rsidR="00E81002" w:rsidRDefault="00E81002" w:rsidP="00E81002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E81002" w:rsidRDefault="00E81002" w:rsidP="00E81002">
      <w:pPr>
        <w:pStyle w:val="a3"/>
        <w:rPr>
          <w:rFonts w:ascii="Times New Roman" w:hAnsi="Times New Roman" w:cs="Times New Roman"/>
        </w:rPr>
      </w:pPr>
      <w:r w:rsidRPr="00E81002">
        <w:rPr>
          <w:rFonts w:ascii="Times New Roman" w:hAnsi="Times New Roman" w:cs="Times New Roman"/>
        </w:rPr>
        <w:t>(должность, подпись, расшифровка подписи)</w:t>
      </w:r>
    </w:p>
    <w:p w:rsidR="00E81002" w:rsidRPr="00E81002" w:rsidRDefault="00E81002" w:rsidP="00E8100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47030" w:rsidRDefault="00D47030"/>
    <w:p w:rsidR="003E63AA" w:rsidRDefault="003E63AA" w:rsidP="003E63AA">
      <w:r>
        <w:t xml:space="preserve">Заместитель главы Брюховецкого </w:t>
      </w:r>
      <w:proofErr w:type="gramStart"/>
      <w:r>
        <w:t>сельского</w:t>
      </w:r>
      <w:proofErr w:type="gramEnd"/>
      <w:r>
        <w:t xml:space="preserve"> </w:t>
      </w:r>
    </w:p>
    <w:p w:rsidR="003E63AA" w:rsidRDefault="003E63AA" w:rsidP="003E63AA">
      <w:r>
        <w:t xml:space="preserve">поселения Брюховецкого района, начальник </w:t>
      </w:r>
    </w:p>
    <w:p w:rsidR="003E63AA" w:rsidRDefault="003E63AA" w:rsidP="003E63AA">
      <w:r>
        <w:t>отдела по социальным вопросам, торговле,</w:t>
      </w:r>
    </w:p>
    <w:p w:rsidR="003E63AA" w:rsidRDefault="003E63AA" w:rsidP="003E63AA">
      <w:r>
        <w:t>взаимодействию с общественностью</w:t>
      </w:r>
    </w:p>
    <w:p w:rsidR="003E63AA" w:rsidRDefault="003E63AA" w:rsidP="003E63AA">
      <w:pPr>
        <w:autoSpaceDE w:val="0"/>
        <w:autoSpaceDN w:val="0"/>
        <w:adjustRightInd w:val="0"/>
        <w:outlineLvl w:val="0"/>
      </w:pPr>
      <w:r>
        <w:t>и правоохранительными органами                                                  С.А. Дашивец</w:t>
      </w:r>
    </w:p>
    <w:sectPr w:rsidR="003E63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5489"/>
    <w:rsid w:val="0038257C"/>
    <w:rsid w:val="003E63AA"/>
    <w:rsid w:val="00D47030"/>
    <w:rsid w:val="00D85489"/>
    <w:rsid w:val="00E810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002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81002"/>
    <w:pPr>
      <w:spacing w:after="0" w:line="240" w:lineRule="auto"/>
    </w:pPr>
  </w:style>
  <w:style w:type="character" w:customStyle="1" w:styleId="a4">
    <w:name w:val="Цветовое выделение"/>
    <w:uiPriority w:val="99"/>
    <w:rsid w:val="00E81002"/>
    <w:rPr>
      <w:b/>
      <w:bCs/>
      <w:color w:val="000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002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81002"/>
    <w:pPr>
      <w:spacing w:after="0" w:line="240" w:lineRule="auto"/>
    </w:pPr>
  </w:style>
  <w:style w:type="character" w:customStyle="1" w:styleId="a4">
    <w:name w:val="Цветовое выделение"/>
    <w:uiPriority w:val="99"/>
    <w:rsid w:val="00E81002"/>
    <w:rPr>
      <w:b/>
      <w:bCs/>
      <w:color w:val="000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352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285</Words>
  <Characters>1629</Characters>
  <Application>Microsoft Office Word</Application>
  <DocSecurity>0</DocSecurity>
  <Lines>13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2</vt:i4>
      </vt:variant>
    </vt:vector>
  </HeadingPairs>
  <TitlesOfParts>
    <vt:vector size="3" baseType="lpstr">
      <vt:lpstr/>
      <vt:lpstr>от _____________ № _____</vt:lpstr>
      <vt:lpstr/>
    </vt:vector>
  </TitlesOfParts>
  <Company/>
  <LinksUpToDate>false</LinksUpToDate>
  <CharactersWithSpaces>1911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Карпенко</dc:creator>
  <cp:keywords/>
  <dc:description/>
  <cp:lastModifiedBy>Карпенко</cp:lastModifiedBy>
  <cp:revision>4</cp:revision>
  <dcterms:created xsi:type="dcterms:W3CDTF">2022-07-04T06:36:00Z</dcterms:created>
  <dcterms:modified xsi:type="dcterms:W3CDTF">2022-07-04T08:39:00Z</dcterms:modified>
</cp:coreProperties>
</file>